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74D" w:rsidRPr="0026374D" w:rsidRDefault="0026374D" w:rsidP="0026374D">
      <w:pPr>
        <w:widowControl/>
        <w:shd w:val="clear" w:color="auto" w:fill="FFFFFF"/>
        <w:jc w:val="center"/>
        <w:rPr>
          <w:rFonts w:ascii="Microsoft YaHei UI" w:eastAsia="Microsoft YaHei UI" w:hAnsi="Microsoft YaHei UI" w:cs="宋体"/>
          <w:color w:val="222222"/>
          <w:spacing w:val="8"/>
          <w:kern w:val="0"/>
          <w:sz w:val="26"/>
          <w:szCs w:val="26"/>
        </w:rPr>
      </w:pPr>
      <w:bookmarkStart w:id="0" w:name="_GoBack"/>
      <w:r w:rsidRPr="0026374D">
        <w:rPr>
          <w:rFonts w:ascii="Microsoft YaHei UI" w:eastAsia="Microsoft YaHei UI" w:hAnsi="Microsoft YaHei UI" w:cs="宋体" w:hint="eastAsia"/>
          <w:b/>
          <w:bCs/>
          <w:color w:val="222222"/>
          <w:spacing w:val="8"/>
          <w:kern w:val="0"/>
          <w:sz w:val="26"/>
          <w:szCs w:val="26"/>
        </w:rPr>
        <w:t>黄冈各县（市、区）城区“五天一检”便民核酸采样点信息</w:t>
      </w:r>
    </w:p>
    <w:bookmarkEnd w:id="0"/>
    <w:p w:rsidR="0026374D" w:rsidRPr="0026374D" w:rsidRDefault="0026374D" w:rsidP="0026374D">
      <w:pPr>
        <w:widowControl/>
        <w:shd w:val="clear" w:color="auto" w:fill="FFFFFF"/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</w:pPr>
    </w:p>
    <w:p w:rsidR="0026374D" w:rsidRPr="0026374D" w:rsidRDefault="0026374D" w:rsidP="0026374D">
      <w:pPr>
        <w:widowControl/>
        <w:shd w:val="clear" w:color="auto" w:fill="FFFFFF"/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</w:pPr>
    </w:p>
    <w:tbl>
      <w:tblPr>
        <w:tblW w:w="1015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689"/>
        <w:gridCol w:w="4029"/>
        <w:gridCol w:w="4641"/>
      </w:tblGrid>
      <w:tr w:rsidR="0026374D" w:rsidRPr="0026374D" w:rsidTr="0026374D">
        <w:trPr>
          <w:trHeight w:val="514"/>
          <w:jc w:val="center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楷体_GB2312" w:eastAsia="楷体_GB2312" w:hAnsi="Microsoft YaHei UI" w:cs="宋体" w:hint="eastAsia"/>
                <w:color w:val="000000"/>
                <w:spacing w:val="8"/>
                <w:kern w:val="0"/>
                <w:sz w:val="28"/>
                <w:szCs w:val="28"/>
              </w:rPr>
              <w:t>县市区</w:t>
            </w:r>
          </w:p>
        </w:tc>
        <w:tc>
          <w:tcPr>
            <w:tcW w:w="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楷体_GB2312" w:eastAsia="楷体_GB2312" w:hAnsi="Microsoft YaHei UI" w:cs="宋体" w:hint="eastAsia"/>
                <w:color w:val="000000"/>
                <w:spacing w:val="8"/>
                <w:kern w:val="0"/>
                <w:sz w:val="28"/>
                <w:szCs w:val="28"/>
              </w:rPr>
              <w:t>序号</w:t>
            </w:r>
          </w:p>
        </w:tc>
        <w:tc>
          <w:tcPr>
            <w:tcW w:w="23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楷体_GB2312" w:eastAsia="楷体_GB2312" w:hAnsi="Microsoft YaHei UI" w:cs="宋体" w:hint="eastAsia"/>
                <w:color w:val="000000"/>
                <w:spacing w:val="8"/>
                <w:kern w:val="0"/>
                <w:sz w:val="28"/>
                <w:szCs w:val="28"/>
              </w:rPr>
              <w:t>采样点名称</w:t>
            </w:r>
          </w:p>
        </w:tc>
        <w:tc>
          <w:tcPr>
            <w:tcW w:w="27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楷体_GB2312" w:eastAsia="楷体_GB2312" w:hAnsi="Microsoft YaHei UI" w:cs="宋体" w:hint="eastAsia"/>
                <w:color w:val="000000"/>
                <w:spacing w:val="8"/>
                <w:kern w:val="0"/>
                <w:sz w:val="28"/>
                <w:szCs w:val="28"/>
              </w:rPr>
              <w:t>详细地址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46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</w:t>
            </w:r>
          </w:p>
        </w:tc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黄冈市中心医院（老院区）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考棚街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（老院区）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黄冈市中医医院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黄州区东门路19号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黄冈市中医医院急诊科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黄州区东门路20号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黄州区妇幼保健院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黄州西湖二路16号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黄州区中西医结合医院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黄州区阮家凉亭11号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黄州区赤壁社区卫生服务中心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考棚街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29号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玫瑰时代广场门口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玫瑰时代广场门口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三清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迪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盛家居采样点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中环路三清社区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龙王山社区广场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黄州大道9号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李四光纪念馆广场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黄州区体育路24号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青砖湖小游园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西湖一路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市委大院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黄州区七一路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黄州区人民医院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黄州区中环路31号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黄州区人民医院急诊科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黄州区中环路31号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黄州区脑血管病医院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黄州区东门路91-2号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黄州区东湖社区卫生服务中心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黄州区东门路109号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东华客运站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东华客运站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东方明珠广场采样点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明珠广场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西湖社区卫生服务站（市人大政协大院）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文峰路18号（遗爱湖幼儿园旁）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黄冈市妇幼保健院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黄冈市黄州大道31号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黄州区禹王社区卫生服务中心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禹王街道办事处刘家大屋旁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城铁西站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城铁西站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广场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黄冈大桥卡口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黄冈大道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黄冈市中心医院（新院区）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大别山医疗中心（新院区）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黄州区南湖社区卫生服务中心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黄州区南湖街道南湖路86号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黄州火车站核酸采样点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火车站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杨鹰岭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村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陈策楼镇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中心卫生院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陈策楼镇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烽火一路6号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大广北高速口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黄州区陶店乡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卫生院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陶店乡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新街5号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城铁黄冈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东站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黄州区新华村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黄州区路口镇中心卫生院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红旗路1号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城铁黄州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站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黄州区路口镇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禹王高速卡口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禹王高速卡口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黄州区堵城镇卫生院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黄州区团黄大道76号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46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团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风县</w:t>
            </w:r>
            <w:proofErr w:type="gramEnd"/>
          </w:p>
        </w:tc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35</w:t>
            </w:r>
          </w:p>
        </w:tc>
        <w:tc>
          <w:tcPr>
            <w:tcW w:w="2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县人民医院采样点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团风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大道县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人民医院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县疾控中心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团风大道28号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县总医院医学检验中心采样点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团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风县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广场路15号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新中医院院区采样点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团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风县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城东工业园园区中路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县汽车站采样点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团风得胜大道1号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40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城区社区服务中心采样点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团风大道实验幼儿园东侧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41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黄商超市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门口采样点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团黄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大道黄商购物中心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门口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42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中百超市门口采样点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德胜大道76号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43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好物多超市门口采样点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德胜大道45号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44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团风镇卫生院采样点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团风镇经九路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45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王家坊移民卫生院采样点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蓼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叶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咀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大道6号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46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</w:t>
            </w:r>
          </w:p>
        </w:tc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46</w:t>
            </w:r>
          </w:p>
        </w:tc>
        <w:tc>
          <w:tcPr>
            <w:tcW w:w="2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红安县人民医院院内采样点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红安县人民医院院内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47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红安县中医医院采样点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红安县中医医院院内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48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红安县妇幼保健院采样点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红安县妇幼保健院大门口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49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红安县城关镇卫生院采样点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红安县城关镇卫生院院内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50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杏花乡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卫生院采样点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杏花乡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卫生院院内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51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红安县惠民医院采样点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红安县惠民医院大门处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52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红安县皮防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所采样点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县皮防所旧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院区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53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城关镇园艺社区采样点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园艺社区党群服务中心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54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城关镇金沙社区采样点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金沙社区党群服务中心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55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中百仓储采样点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中百仓储门口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56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金桥社区采样点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红安县妇幼保健院大门口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57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北门社区采样点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北门社区暖阳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阳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服务站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58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似马山社区采样点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似马山社区党群服务中心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59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沃尔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玛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沃尔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玛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大门口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60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培城社区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培城社区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党群服务中心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61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接官厅采样点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接官厅党群服务中心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46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lastRenderedPageBreak/>
              <w:t>罗田县</w:t>
            </w:r>
          </w:p>
        </w:tc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62</w:t>
            </w:r>
          </w:p>
        </w:tc>
        <w:tc>
          <w:tcPr>
            <w:tcW w:w="2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县人民医院采样点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凤山镇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王葆心大道</w:t>
            </w:r>
            <w:proofErr w:type="gramEnd"/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63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县万密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斋医院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凤山镇万密斋大道11号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64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县疾控中心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凤山镇民建街53号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65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县精神卫生中心采样点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凤山镇大别山大道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66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老精神病院采样点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凤山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镇义水北路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(中百仓储对面)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67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亚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鑫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妇产医院采样点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凤山大道西侧(县理工中专旁)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68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凤山镇卫生院采样点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凤山镇前进街85号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69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淘金寺社区采样点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凤山镇淘金寺社区</w:t>
            </w:r>
          </w:p>
        </w:tc>
      </w:tr>
      <w:tr w:rsidR="0026374D" w:rsidRPr="0026374D" w:rsidTr="0026374D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70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人民广场采样点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凤山镇人民广场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46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英山县</w:t>
            </w:r>
          </w:p>
        </w:tc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71</w:t>
            </w:r>
          </w:p>
        </w:tc>
        <w:tc>
          <w:tcPr>
            <w:tcW w:w="2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温泉镇卫生院核酸采样点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毕升大道129号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72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莲花核酸采样点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莲花小区B区入口旁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73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城北核酸采样点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石堰头老温泉镇卫生院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74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县人民医院采样点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县人民医院西大门外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75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县疾控中心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和谐大道长安世纪城酒店斜坡左侧50米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76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县中医院采样点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温泉镇红山大道2399号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77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新妇幼保健院采样点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温泉镇长安大道40号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78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老妇幼保健院采样点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温泉镇温泉路21号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79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县大礼堂采样点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县大礼堂广场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46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</w:t>
            </w:r>
          </w:p>
        </w:tc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80</w:t>
            </w:r>
          </w:p>
        </w:tc>
        <w:tc>
          <w:tcPr>
            <w:tcW w:w="2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浠水县人民医院核酸采样点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浠水县清泉镇车站大道497号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浠水县中医院采样点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浠水县民政路140号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浠水县妇幼保健院核酸采样点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丽文大道256号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浠水疾控中心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老区采样点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浠水县清泉镇文化路5号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浠水疾控中心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新区采样点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浠水县北城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新区月水路</w:t>
            </w:r>
            <w:proofErr w:type="gramEnd"/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浠水县红十字医院采样点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清泉镇丽文南路648号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浠水县火车站采样点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清泉镇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安时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大道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浠水县第二人民医院采样点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新华正街187号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浠水县骨科医院核酸采样点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浠水县丽文大道138号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环通车站采样点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丽文大道277号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90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十月社区采样点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十月路十月社区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91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翟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港社区采样点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彩虹大道190号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92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文昌公园采样点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双桥路文昌公园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93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浠水人民广场采样点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浠水人民广场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94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浠水县杂技馆采样点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杂技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馆广场</w:t>
            </w:r>
            <w:proofErr w:type="gramEnd"/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46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</w:t>
            </w:r>
          </w:p>
        </w:tc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95</w:t>
            </w:r>
          </w:p>
        </w:tc>
        <w:tc>
          <w:tcPr>
            <w:tcW w:w="2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蕲春县人民医院采样点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漕河镇漕河大道198号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96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蕲春县中医院采样点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漕河镇东壁大道南侧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97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蕲春县妇幼保健院采样点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漕河镇蕲春大道146号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98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漕河第一社区卫生服务中心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漕河镇漕河二路252号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99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大中华广场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漕河镇漕河大道88号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100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吴庄社区卫生服务站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漕河镇齐昌大道15号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101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漕河第二社区卫生服务中心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漕河镇齐昌大道186号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102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铁路广场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县铁路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广场火车站旁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103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药园卫生服务站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蕲春大道302号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104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夏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社区卫生服务站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蕲春北路68号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105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李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咀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社区卫生服务站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漕河镇六房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垸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28号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106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王楼社区卫生服务站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蕲春大道190号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</w:tr>
      <w:tr w:rsidR="0026374D" w:rsidRPr="0026374D" w:rsidTr="0026374D">
        <w:trPr>
          <w:trHeight w:val="35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107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漕河第三社区卫生服务中心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漕河镇体育路156号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46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</w:t>
            </w:r>
          </w:p>
        </w:tc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108</w:t>
            </w:r>
          </w:p>
        </w:tc>
        <w:tc>
          <w:tcPr>
            <w:tcW w:w="2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南门畈社区卫生服务站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南门畈小学前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109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阳中路卫生服务站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阳南路55号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  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110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二居民社区卫生服务站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二居民社区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  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111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罗州城社区卫生服务站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罗州城社区旁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  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112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大河口社区卫生服务站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大杨路一中对面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  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113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豁口社区卫生服务站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豁口路177号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 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114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漕河镇卫生院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阳北路18号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115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清水河分院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漕河七路桥旁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116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芝麻山分院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阳北路297号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  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117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八斗地村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卫生室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八斗地居委会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 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118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蕲春县仁爱医院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蕲春县齐昌大道163号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119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蕲春民健医院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漕河镇十里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畈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居委会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120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蕲春普阳医院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蕲春县漕河镇何大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垸普阳观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景区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121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蕲春仁禾皮肤病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医院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蕲春县漕河一路公安局旁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122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蕲春同和眼科医院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蕲春县漕河镇三家店东方名居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123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石顺康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肾病医院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蕲春县漕河镇蕲春大道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鑫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海酒店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124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蕲春百伦血液透析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中心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蕲春县京九大道汽车城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125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春圣康骨科医院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蕲春县漕河镇蕲春大道156号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126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春瑞河医院</w:t>
            </w: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 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蕲春县河西工业园区桂花园小区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46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黄梅县</w:t>
            </w:r>
          </w:p>
        </w:tc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127</w:t>
            </w:r>
          </w:p>
        </w:tc>
        <w:tc>
          <w:tcPr>
            <w:tcW w:w="2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城乡社区核酸采样点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城乡社区党群服务中心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128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赤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土坡社区核酸采样点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赤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土坡社区党群服务中心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129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茨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林树社区核酸采样点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茨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林树社区党群服务中心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130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西河桥社区核酸采样点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西河桥社区党群服务中心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131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沙岭社区核酸采样点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社区老年活动中心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132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蔡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枫树社区核酸采样点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万恒誉天下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小区门口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133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东禅社区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时代家园小区门口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134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周岭社区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周岭社区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党群服务中心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135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县人民医院核酸采样点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医院院内、后门口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136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县中医医院核酸采样点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医院门诊部对面老妇幼</w:t>
            </w:r>
          </w:p>
        </w:tc>
      </w:tr>
      <w:tr w:rsidR="0026374D" w:rsidRPr="0026374D" w:rsidTr="0026374D">
        <w:trPr>
          <w:trHeight w:val="4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137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县妇幼保健院核酸采样点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医院院内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46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麻城市</w:t>
            </w:r>
          </w:p>
        </w:tc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138</w:t>
            </w:r>
          </w:p>
        </w:tc>
        <w:tc>
          <w:tcPr>
            <w:tcW w:w="2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中医医院后院核酸便民采样点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陵园路28号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139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龙池桥办事处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卫生院门口采样点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三里桥街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140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第四人民医院检验科核酸便民采样点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北正街35号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141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佳福骨科医院门口核酸便民采样点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北环路与将军路交界处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142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龙池社区核酸便民采样点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幸福路与机关路交叉口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143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城西社区核酸便民采样点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麻城广场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144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西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畈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沪蓉大道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西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畈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社区红白理事会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145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园林社区核酸便民采样点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园林社区党群服务中心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146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精神病专科医院门口核酸便民采样点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河东开发区许家桥头22号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147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妇幼保健院门口核酸便民采样点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南正街贡家巷20号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148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桃园社区核酸便民采样点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格林国际城地下停车场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149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鼓楼社区核酸便民采样点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鼓楼社区党群服务中心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150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朝圣门社区核酸便民采样点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朝圣门社区旁边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151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杨基塘社区核酸便民采样点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摩尔城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广场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152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南正街社区卫生中心后院便民采样点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南正街下关厢348号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153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现代都市妇科医院门口核酸便民采样点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工人文化宫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154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长途汽车客运站核酸便民采样点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333333"/>
                <w:spacing w:val="8"/>
                <w:kern w:val="0"/>
                <w:szCs w:val="21"/>
              </w:rPr>
              <w:t>京广大道北80号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155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万家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堰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幸福嘉苑公路桥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下面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156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关厢社区核酸便民采样点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关厢社区医务室旁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157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五里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墩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五里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墩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社区高层还建房停车场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158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市人民医院正门口核酸便民采样点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金通大道138号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159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市人民医院急诊科核酸便民采样点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金通大道138号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冠瑞医院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门口核酸便民采样点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金桥大道276号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铁路医院门口核酸便民采样点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开发区京广大道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开发区社区卫生服务中心核酸采样点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开发区金桥大道264号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经济开发区核酸便民采样点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西陵二路与金广大道交叉口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陡坡山社区核酸便民采样点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金龙大道铁路生活区对面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黄金桥社区核酸便民采样点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金桥大道155号（恒泰名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仕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公馆对面）</w:t>
            </w:r>
          </w:p>
        </w:tc>
      </w:tr>
      <w:tr w:rsidR="0026374D" w:rsidRPr="0026374D" w:rsidTr="0026374D">
        <w:trPr>
          <w:trHeight w:val="4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神光花园社区核酸便民采样点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神光花园社区益家人志愿服务中心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46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</w:t>
            </w:r>
          </w:p>
        </w:tc>
        <w:tc>
          <w:tcPr>
            <w:tcW w:w="4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167</w:t>
            </w:r>
          </w:p>
        </w:tc>
        <w:tc>
          <w:tcPr>
            <w:tcW w:w="2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武穴大剧院门口核酸采样点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江林路交叉路口东150米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武穴市人民医院检验科核酸采样点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刊江大道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216号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武穴市人民医院门诊门口核酸采样点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刊江大道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216号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170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武穴市人民医院发热门诊核酸采样点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刊江大道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216号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171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武穴市长途汽车站核酸采样点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刊江大道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167号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172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万达广场门口核酸采样点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永宁大道123号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173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武穴市第三医院新院检验科核酸采样点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刊江大道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174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武穴市第三医院新院门口核酸采样点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刊江大道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175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武穴市三医院新院发热门诊核酸采样点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刊江大道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36号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176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武穴市永宁医院综合楼门口核酸采样点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永宁大道东10号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177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武穴市永宁医院化验室核酸采样点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永宁大道东10号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178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武穴市第三医院老院检验科核酸采样点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青林路16号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179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武穴市第三医院老院门口核酸采样点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青林路16号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180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武穴市轮渡核酸采样点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武穴瑞昌轮渡码头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181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武穴民福博爱医院核酸采样点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民主路与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刊江大道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交汇处296号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182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刊江卫生院老院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门口核酸采样点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陶饶路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183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刊江卫生院老院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发热门诊核酸采样点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陶饶路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184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刊江卫生院老院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检验科核酸采样点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陶饶路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8号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185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中百仓储门口核酸采样点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北川路30号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186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武穴市中医医院门诊大楼核酸采样点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永宁大道56号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187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武穴市中医医院发热门诊核酸采样点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永宁大道56号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188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武穴市中医医院检验科核酸采样点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永宁大道56号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189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武穴民意老年病医院核酸采样点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江堤路68号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190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武穴仁爱医院核酸采样点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玉湖路108号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191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武穴丽人妇产医院核酸采样点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永宁大道西143号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192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武穴和谐康复医院核酸采样点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永宁大道西199号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193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市妇幼保健院检验科核酸采样点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广济大道211号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194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市妇幼保健院发热门诊核酸采样点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广济大道211号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195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市妇幼保健院西门口核酸采样点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广济大道211号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196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武穴南高速路口核酸采样点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武穴南收费站出口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197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刊江卫生院朱木桥分院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采样亭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武穴大道与民主路交汇处向北100米</w:t>
            </w:r>
          </w:p>
        </w:tc>
      </w:tr>
      <w:tr w:rsidR="0026374D" w:rsidRPr="0026374D" w:rsidTr="0026374D">
        <w:trPr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198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武穴同和眼科医院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市刊江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朱木桥</w:t>
            </w:r>
          </w:p>
        </w:tc>
      </w:tr>
      <w:tr w:rsidR="0026374D" w:rsidRPr="0026374D" w:rsidTr="0026374D">
        <w:trPr>
          <w:trHeight w:val="6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6374D" w:rsidRPr="0026374D" w:rsidRDefault="0026374D" w:rsidP="0026374D">
            <w:pPr>
              <w:widowControl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199</w:t>
            </w:r>
          </w:p>
        </w:tc>
        <w:tc>
          <w:tcPr>
            <w:tcW w:w="21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武穴利民医院</w:t>
            </w:r>
          </w:p>
        </w:tc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26374D" w:rsidRPr="0026374D" w:rsidRDefault="0026374D" w:rsidP="0026374D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刊江中官</w:t>
            </w:r>
            <w:proofErr w:type="gramStart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村武韩路</w:t>
            </w:r>
            <w:proofErr w:type="gramEnd"/>
            <w:r w:rsidRPr="0026374D">
              <w:rPr>
                <w:rFonts w:ascii="仿宋_GB2312" w:eastAsia="仿宋_GB2312" w:hAnsi="Microsoft YaHei UI" w:cs="宋体" w:hint="eastAsia"/>
                <w:color w:val="000000"/>
                <w:spacing w:val="8"/>
                <w:kern w:val="0"/>
                <w:szCs w:val="21"/>
              </w:rPr>
              <w:t>北侧</w:t>
            </w:r>
          </w:p>
        </w:tc>
      </w:tr>
    </w:tbl>
    <w:p w:rsidR="007532C7" w:rsidRPr="0026374D" w:rsidRDefault="007532C7"/>
    <w:sectPr w:rsidR="007532C7" w:rsidRPr="00263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74D"/>
    <w:rsid w:val="0026374D"/>
    <w:rsid w:val="005A2E91"/>
    <w:rsid w:val="00753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DEDF6F-D027-43FC-B3F1-D32CEF865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2637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2637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637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3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813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2022-09-11T02:06:00Z</dcterms:created>
  <dcterms:modified xsi:type="dcterms:W3CDTF">2022-09-11T02:06:00Z</dcterms:modified>
</cp:coreProperties>
</file>